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97917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zvánka na akci pro rodiče: 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Interkulturní setkání:</w:t>
      </w:r>
    </w:p>
    <w:p>
      <w:pPr>
        <w:pStyle w:val="Normal"/>
        <w:spacing w:lineRule="auto" w:line="360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Přednáška s diskuzí na téma Společné vzdělávání dětí s odlišným mateřským jazykem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Termín: </w:t>
      </w:r>
      <w:r>
        <w:rPr>
          <w:b/>
          <w:sz w:val="28"/>
          <w:szCs w:val="28"/>
        </w:rPr>
        <w:t xml:space="preserve">12. 3. 2020 od 16:00 </w:t>
      </w:r>
    </w:p>
    <w:p>
      <w:pPr>
        <w:pStyle w:val="Normal"/>
        <w:spacing w:lineRule="auto" w:line="360" w:before="280" w:after="280"/>
        <w:rPr/>
      </w:pPr>
      <w:r>
        <w:rPr>
          <w:sz w:val="28"/>
          <w:szCs w:val="28"/>
        </w:rPr>
        <w:t xml:space="preserve">Místo konání:  </w:t>
      </w:r>
      <w:r>
        <w:rPr>
          <w:rFonts w:eastAsia="Times New Roman" w:cs="Times New Roman"/>
          <w:b/>
          <w:sz w:val="28"/>
          <w:szCs w:val="28"/>
          <w:lang w:eastAsia="cs-CZ"/>
        </w:rPr>
        <w:t xml:space="preserve">Mateřská škola, Praha 5 – Košíře, Peroutkova 1004, </w:t>
      </w:r>
      <w:r>
        <w:rPr>
          <w:rFonts w:eastAsia="Times New Roman" w:cs="Times New Roman"/>
          <w:b/>
          <w:sz w:val="28"/>
          <w:szCs w:val="28"/>
          <w:lang w:eastAsia="cs-CZ"/>
        </w:rPr>
        <w:t xml:space="preserve">příspěvková   </w:t>
      </w:r>
    </w:p>
    <w:p>
      <w:pPr>
        <w:pStyle w:val="Normal"/>
        <w:spacing w:lineRule="auto" w:line="360" w:before="280" w:after="280"/>
        <w:rPr/>
      </w:pPr>
      <w:r>
        <w:rPr>
          <w:rFonts w:eastAsia="Times New Roman" w:cs="Times New Roman"/>
          <w:b/>
          <w:sz w:val="28"/>
          <w:szCs w:val="28"/>
          <w:lang w:eastAsia="cs-CZ"/>
        </w:rPr>
        <w:t xml:space="preserve">                         </w:t>
      </w:r>
      <w:r>
        <w:rPr>
          <w:rFonts w:eastAsia="Times New Roman" w:cs="Times New Roman"/>
          <w:b/>
          <w:sz w:val="28"/>
          <w:szCs w:val="28"/>
          <w:lang w:eastAsia="cs-CZ"/>
        </w:rPr>
        <w:t xml:space="preserve">organizace; </w:t>
      </w:r>
      <w:r>
        <w:rPr>
          <w:b/>
          <w:sz w:val="28"/>
          <w:szCs w:val="28"/>
        </w:rPr>
        <w:t>třída Opiček (2. patro)</w:t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Program: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Bc. Kristýna Chmelíková nás seznámí se základními principy společného vzdělávání dětí s odlišným mateřským jazykem a představí činnost organizace META, o.p.s.</w:t>
      </w:r>
    </w:p>
    <w:p>
      <w:pPr>
        <w:pStyle w:val="ListParagraph"/>
        <w:numPr>
          <w:ilvl w:val="0"/>
          <w:numId w:val="1"/>
        </w:numPr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Povíme si, jak probíhá podpora dětí s odlišným mateřským jazykem v naší školce a budeme sdílet své zkušenosti.</w:t>
      </w:r>
    </w:p>
    <w:p>
      <w:pPr>
        <w:pStyle w:val="ListParagraph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>Těšíme se na vás!</w:t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ListLabel13">
    <w:name w:val="ListLabel 13"/>
    <w:qFormat/>
    <w:rPr>
      <w:rFonts w:cs="Symbol"/>
      <w:sz w:val="28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559</TotalTime>
  <Application>LibreOffice/6.2.3.2$Windows_X86_64 LibreOffice_project/aecc05fe267cc68dde00352a451aa867b3b546ac</Application>
  <Pages>1</Pages>
  <Words>86</Words>
  <CharactersWithSpaces>596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2020-01-14T14:05:22Z</dcterms:created>
  <dc:creator/>
  <dc:description/>
  <dc:language>cs-CZ</dc:language>
  <cp:lastModifiedBy/>
  <dcterms:modified xsi:type="dcterms:W3CDTF">2020-08-28T10:23:26Z</dcterms:modified>
  <cp:revision>9</cp:revision>
  <dc:subject/>
  <dc:title/>
</cp:coreProperties>
</file>